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540" w:rsidRDefault="002B6C48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INFORMACIJA APIE SUDARYTAS SUTARTIS</w:t>
      </w:r>
    </w:p>
    <w:p w:rsidR="00CE1540" w:rsidRDefault="00CE1540">
      <w:pPr>
        <w:spacing w:after="0" w:line="240" w:lineRule="auto"/>
        <w:jc w:val="center"/>
      </w:pPr>
    </w:p>
    <w:p w:rsidR="00CE1540" w:rsidRDefault="002B6C48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CE1540" w:rsidRDefault="00CE1540">
      <w:pPr>
        <w:spacing w:after="0" w:line="240" w:lineRule="auto"/>
        <w:jc w:val="center"/>
      </w:pPr>
    </w:p>
    <w:p w:rsidR="00CE1540" w:rsidRDefault="002B6C4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E1540" w:rsidRDefault="002B6C4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CE1540" w:rsidRDefault="002B6C4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CE1540" w:rsidRDefault="002B6C4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>: Jolanta Valužienė, tel. +370 45 50 1</w:t>
      </w:r>
      <w:r>
        <w:rPr>
          <w:rFonts w:ascii="Times New Roman" w:hAnsi="Times New Roman" w:cs="Times New Roman"/>
          <w:sz w:val="24"/>
          <w:szCs w:val="24"/>
        </w:rPr>
        <w:t xml:space="preserve">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CE1540" w:rsidRDefault="002B6C4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>: 173202</w:t>
      </w:r>
    </w:p>
    <w:p w:rsidR="00CE1540" w:rsidRDefault="002B6C4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E1540" w:rsidRDefault="002B6C4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>: Molaini</w:t>
      </w:r>
      <w:r>
        <w:rPr>
          <w:rFonts w:ascii="Times New Roman" w:hAnsi="Times New Roman" w:cs="Times New Roman"/>
          <w:sz w:val="24"/>
          <w:szCs w:val="24"/>
        </w:rPr>
        <w:t xml:space="preserve">ų </w:t>
      </w:r>
      <w:proofErr w:type="spellStart"/>
      <w:r>
        <w:rPr>
          <w:rFonts w:ascii="Times New Roman" w:hAnsi="Times New Roman" w:cs="Times New Roman"/>
          <w:sz w:val="24"/>
          <w:szCs w:val="24"/>
        </w:rPr>
        <w:t>buvusių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filtracijos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laukų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teritorijos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želdinių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priežiūros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vykdymo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CE1540" w:rsidRDefault="002B6C4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Preliminarios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apimtys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kiekiai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 </w:t>
      </w:r>
      <w:proofErr w:type="spellStart"/>
      <w:r>
        <w:rPr>
          <w:rFonts w:ascii="Times New Roman" w:hAnsi="Times New Roman" w:cs="Times New Roman"/>
          <w:sz w:val="24"/>
          <w:szCs w:val="24"/>
        </w:rPr>
        <w:t>metams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):  </w:t>
      </w:r>
    </w:p>
    <w:p w:rsidR="00CE1540" w:rsidRDefault="002B6C4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Teritorijos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šienavimas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trimeriu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- 32 ha;  </w:t>
      </w:r>
    </w:p>
    <w:p w:rsidR="00CE1540" w:rsidRDefault="002B6C4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Teritorijos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šienavimas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mažąja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mulčiavimu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- 56 ha;  </w:t>
      </w:r>
    </w:p>
    <w:p w:rsidR="00CE1540" w:rsidRDefault="002B6C4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Šienavimas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šlaituose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melioracijos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kanalų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Šermuto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- 4 ha;  </w:t>
      </w:r>
    </w:p>
    <w:p w:rsidR="00CE1540" w:rsidRDefault="002B6C4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Priešgaisrinių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juostų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 </w:t>
      </w:r>
      <w:proofErr w:type="spellStart"/>
      <w:r>
        <w:rPr>
          <w:rFonts w:ascii="Times New Roman" w:hAnsi="Times New Roman" w:cs="Times New Roman"/>
          <w:sz w:val="24"/>
          <w:szCs w:val="24"/>
        </w:rPr>
        <w:t>metrų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pločio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- 16,2 km;  </w:t>
      </w:r>
    </w:p>
    <w:p w:rsidR="00CE1540" w:rsidRDefault="002B6C4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Žolės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sugrėbimas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- 30 ha;  </w:t>
      </w:r>
    </w:p>
    <w:p w:rsidR="00CE1540" w:rsidRDefault="002B6C4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sz w:val="24"/>
          <w:szCs w:val="24"/>
        </w:rPr>
        <w:t>Žolės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išvežimas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- 50 t. </w:t>
      </w:r>
    </w:p>
    <w:p w:rsidR="00CE1540" w:rsidRDefault="00CE1540">
      <w:pPr>
        <w:spacing w:after="0" w:line="240" w:lineRule="auto"/>
        <w:jc w:val="both"/>
      </w:pPr>
    </w:p>
    <w:p w:rsidR="00CE1540" w:rsidRDefault="002B6C4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CE1540" w:rsidRDefault="002B6C4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sudaryta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E1540" w:rsidRDefault="002B6C4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Nr.1 "Molainių </w:t>
      </w:r>
      <w:proofErr w:type="spellStart"/>
      <w:r>
        <w:rPr>
          <w:rFonts w:ascii="Times New Roman" w:hAnsi="Times New Roman" w:cs="Times New Roman"/>
          <w:sz w:val="24"/>
          <w:szCs w:val="24"/>
        </w:rPr>
        <w:t>buvusių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filtracijos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laukų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eritorijos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želdinių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priežiūros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vykdymo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  <w:r>
        <w:rPr>
          <w:rFonts w:ascii="Times New Roman" w:hAnsi="Times New Roman" w:cs="Times New Roman"/>
          <w:sz w:val="24"/>
          <w:szCs w:val="24"/>
        </w:rPr>
        <w:t>"</w:t>
      </w:r>
    </w:p>
    <w:p w:rsidR="00CE1540" w:rsidRDefault="002B6C4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>: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Irgita</w:t>
      </w:r>
      <w:proofErr w:type="spellEnd"/>
      <w:r>
        <w:rPr>
          <w:rFonts w:ascii="Times New Roman" w:hAnsi="Times New Roman" w:cs="Times New Roman"/>
          <w:sz w:val="24"/>
          <w:szCs w:val="24"/>
        </w:rPr>
        <w:t>“, 135277442</w:t>
      </w:r>
    </w:p>
    <w:p w:rsidR="00CE1540" w:rsidRDefault="002B6C4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galutinė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/be PVM)</w:t>
      </w:r>
      <w:r>
        <w:rPr>
          <w:rFonts w:ascii="Times New Roman" w:hAnsi="Times New Roman" w:cs="Times New Roman"/>
          <w:sz w:val="24"/>
          <w:szCs w:val="24"/>
        </w:rPr>
        <w:t xml:space="preserve">: 30 316,00 Eur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PVM, 25300 Eur be PVM</w:t>
      </w:r>
    </w:p>
    <w:p w:rsidR="00CE1540" w:rsidRDefault="002B6C4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CE1540" w:rsidRDefault="002B6C4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2016-06-</w:t>
      </w:r>
      <w:r>
        <w:rPr>
          <w:rFonts w:ascii="Times New Roman" w:hAnsi="Times New Roman" w:cs="Times New Roman"/>
          <w:sz w:val="24"/>
          <w:szCs w:val="24"/>
        </w:rPr>
        <w:t>13</w:t>
      </w:r>
    </w:p>
    <w:p w:rsidR="00CE1540" w:rsidRDefault="00CE1540">
      <w:pPr>
        <w:spacing w:after="0" w:line="240" w:lineRule="auto"/>
        <w:jc w:val="center"/>
      </w:pPr>
    </w:p>
    <w:p w:rsidR="00CE1540" w:rsidRDefault="002B6C48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CE1540" w:rsidRDefault="00CE1540">
      <w:pPr>
        <w:spacing w:after="0" w:line="240" w:lineRule="auto"/>
        <w:jc w:val="center"/>
      </w:pPr>
    </w:p>
    <w:sectPr w:rsidR="00CE1540" w:rsidSect="00012240">
      <w:footerReference w:type="default" r:id="rId7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C48" w:rsidRDefault="002B6C48">
      <w:pPr>
        <w:spacing w:after="0" w:line="240" w:lineRule="auto"/>
      </w:pPr>
      <w:r>
        <w:separator/>
      </w:r>
    </w:p>
  </w:endnote>
  <w:endnote w:type="continuationSeparator" w:id="0">
    <w:p w:rsidR="002B6C48" w:rsidRDefault="002B6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540" w:rsidRDefault="00CE154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C48" w:rsidRDefault="002B6C48">
      <w:pPr>
        <w:spacing w:after="0" w:line="240" w:lineRule="auto"/>
      </w:pPr>
      <w:r>
        <w:separator/>
      </w:r>
    </w:p>
  </w:footnote>
  <w:footnote w:type="continuationSeparator" w:id="0">
    <w:p w:rsidR="002B6C48" w:rsidRDefault="002B6C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4D90"/>
    <w:rsid w:val="002B6C48"/>
    <w:rsid w:val="00A84D90"/>
    <w:rsid w:val="00B96FB0"/>
    <w:rsid w:val="00BD6F4D"/>
    <w:rsid w:val="00CE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57B881-60A0-4DBC-8DB7-AA625E3D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5ED"/>
  </w:style>
  <w:style w:type="paragraph" w:styleId="Heading1">
    <w:name w:val="heading 1"/>
    <w:basedOn w:val="Normal"/>
    <w:next w:val="Normal"/>
    <w:link w:val="Heading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DefaultParagraphFont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F18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eGrid">
    <w:name w:val="Table Grid"/>
    <w:basedOn w:val="TableNorma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ADC"/>
  </w:style>
  <w:style w:type="paragraph" w:styleId="Footer">
    <w:name w:val="footer"/>
    <w:basedOn w:val="Normal"/>
    <w:link w:val="Foot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ADC"/>
  </w:style>
  <w:style w:type="paragraph" w:styleId="TO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MediumGrid3-Accent1">
    <w:name w:val="Medium Grid 3 Accent 1"/>
    <w:basedOn w:val="TableNorma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5235DC"/>
    <w:rPr>
      <w:i/>
      <w:iCs/>
    </w:rPr>
  </w:style>
  <w:style w:type="table" w:styleId="MediumShading1">
    <w:name w:val="Medium Shading 1"/>
    <w:basedOn w:val="TableNorma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45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1746</Characters>
  <Application>Microsoft Office Word</Application>
  <DocSecurity>0</DocSecurity>
  <Lines>14</Lines>
  <Paragraphs>4</Paragraphs>
  <ScaleCrop>false</ScaleCrop>
  <Company>Company</Company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cp:lastPrinted>2016-06-17T11:38:00Z</cp:lastPrinted>
  <dcterms:created xsi:type="dcterms:W3CDTF">2016-06-17T11:37:00Z</dcterms:created>
  <dcterms:modified xsi:type="dcterms:W3CDTF">2016-06-17T11:37:00Z</dcterms:modified>
</cp:coreProperties>
</file>